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47" w:rsidRDefault="006D3F47" w:rsidP="0058047D">
      <w:pPr>
        <w:rPr>
          <w:rFonts w:ascii="Arial" w:hAnsi="Arial"/>
          <w:b/>
        </w:rPr>
      </w:pPr>
      <w:r w:rsidRPr="00AF4C9A">
        <w:rPr>
          <w:rFonts w:ascii="Arial" w:hAnsi="Arial"/>
          <w:b/>
          <w:u w:val="single"/>
        </w:rPr>
        <w:t>D</w:t>
      </w:r>
      <w:r w:rsidR="00BE321B">
        <w:rPr>
          <w:rFonts w:ascii="Arial" w:hAnsi="Arial"/>
          <w:b/>
          <w:u w:val="single"/>
        </w:rPr>
        <w:t>aar zit een luchtje aan...</w:t>
      </w:r>
      <w:r w:rsidRPr="00AF4C9A">
        <w:rPr>
          <w:rFonts w:ascii="Arial" w:hAnsi="Arial"/>
          <w:b/>
        </w:rPr>
        <w:br/>
      </w:r>
    </w:p>
    <w:p w:rsidR="00C00D12" w:rsidRPr="00AF4C9A" w:rsidRDefault="00C00D12" w:rsidP="0058047D">
      <w:pPr>
        <w:rPr>
          <w:rFonts w:ascii="Arial" w:hAnsi="Arial"/>
          <w:b/>
        </w:rPr>
      </w:pPr>
    </w:p>
    <w:tbl>
      <w:tblPr>
        <w:tblStyle w:val="Tabelraster"/>
        <w:tblW w:w="8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7"/>
        <w:gridCol w:w="4520"/>
      </w:tblGrid>
      <w:tr w:rsidR="006D3F47" w:rsidTr="008E40AC">
        <w:trPr>
          <w:trHeight w:val="4852"/>
        </w:trPr>
        <w:tc>
          <w:tcPr>
            <w:tcW w:w="4427" w:type="dxa"/>
          </w:tcPr>
          <w:p w:rsidR="006D3F47" w:rsidRPr="009209CC" w:rsidRDefault="00BE321B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</w:t>
            </w:r>
            <w:r w:rsidR="009209CC">
              <w:rPr>
                <w:rFonts w:ascii="Arial" w:hAnsi="Arial"/>
                <w:sz w:val="22"/>
                <w:szCs w:val="22"/>
              </w:rPr>
              <w:t>ewust of onbewust spelen geur</w:t>
            </w:r>
            <w:r>
              <w:rPr>
                <w:rFonts w:ascii="Arial" w:hAnsi="Arial"/>
                <w:sz w:val="22"/>
                <w:szCs w:val="22"/>
              </w:rPr>
              <w:t>en een belangrijke rol</w:t>
            </w:r>
            <w:r w:rsidR="009209CC">
              <w:rPr>
                <w:rFonts w:ascii="Arial" w:hAnsi="Arial"/>
                <w:sz w:val="22"/>
                <w:szCs w:val="22"/>
              </w:rPr>
              <w:t xml:space="preserve"> bij allerlei processen in de natuur. M</w:t>
            </w:r>
            <w:r w:rsidR="009209CC" w:rsidRPr="009209CC">
              <w:rPr>
                <w:rFonts w:ascii="Arial" w:hAnsi="Arial"/>
                <w:sz w:val="22"/>
                <w:szCs w:val="22"/>
              </w:rPr>
              <w:t xml:space="preserve">ens en dier </w:t>
            </w:r>
            <w:r w:rsidR="009209CC">
              <w:rPr>
                <w:rFonts w:ascii="Arial" w:hAnsi="Arial"/>
                <w:sz w:val="22"/>
                <w:szCs w:val="22"/>
              </w:rPr>
              <w:t>nemen een "luchtje</w:t>
            </w:r>
            <w:r w:rsidR="009209CC" w:rsidRPr="009209CC">
              <w:rPr>
                <w:rFonts w:ascii="Arial" w:hAnsi="Arial"/>
                <w:sz w:val="22"/>
                <w:szCs w:val="22"/>
              </w:rPr>
              <w:t>" waa</w:t>
            </w:r>
            <w:r w:rsidR="00CB5360">
              <w:rPr>
                <w:rFonts w:ascii="Arial" w:hAnsi="Arial"/>
                <w:sz w:val="22"/>
                <w:szCs w:val="22"/>
              </w:rPr>
              <w:t xml:space="preserve">r, waarna er een reactie volgt. </w:t>
            </w:r>
          </w:p>
          <w:p w:rsidR="006D3F47" w:rsidRDefault="006D3F47" w:rsidP="0058047D">
            <w:pPr>
              <w:rPr>
                <w:rFonts w:ascii="Arial" w:hAnsi="Arial"/>
                <w:sz w:val="22"/>
                <w:szCs w:val="22"/>
              </w:rPr>
            </w:pPr>
          </w:p>
          <w:p w:rsidR="006D3F47" w:rsidRDefault="00BE321B" w:rsidP="00BE321B">
            <w:pPr>
              <w:rPr>
                <w:rFonts w:ascii="Arial" w:hAnsi="Arial"/>
                <w:sz w:val="22"/>
                <w:szCs w:val="22"/>
              </w:rPr>
            </w:pPr>
            <w:r w:rsidRPr="006D3F47">
              <w:rPr>
                <w:rFonts w:ascii="Arial" w:hAnsi="Arial"/>
                <w:sz w:val="22"/>
                <w:szCs w:val="22"/>
              </w:rPr>
              <w:t xml:space="preserve">In het experiment dat bij dit profielwerkstuk hoort </w:t>
            </w:r>
            <w:r w:rsidRPr="00BE321B">
              <w:rPr>
                <w:rFonts w:ascii="Arial" w:hAnsi="Arial"/>
                <w:sz w:val="22"/>
                <w:szCs w:val="22"/>
              </w:rPr>
              <w:t xml:space="preserve">ga je met behulp van </w:t>
            </w:r>
            <w:r w:rsidR="009209CC">
              <w:rPr>
                <w:rFonts w:ascii="Arial" w:hAnsi="Arial"/>
                <w:sz w:val="22"/>
                <w:szCs w:val="22"/>
              </w:rPr>
              <w:t>se</w:t>
            </w:r>
            <w:r w:rsidR="00BD5256">
              <w:rPr>
                <w:rFonts w:ascii="Arial" w:hAnsi="Arial"/>
                <w:sz w:val="22"/>
                <w:szCs w:val="22"/>
              </w:rPr>
              <w:t>ks</w:t>
            </w:r>
            <w:r w:rsidRPr="00BE321B">
              <w:rPr>
                <w:rFonts w:ascii="Arial" w:hAnsi="Arial"/>
                <w:sz w:val="22"/>
                <w:szCs w:val="22"/>
              </w:rPr>
              <w:t xml:space="preserve">feromonen zelf insecten lokken en </w:t>
            </w:r>
            <w:r w:rsidR="00C00D12">
              <w:rPr>
                <w:rFonts w:ascii="Arial" w:hAnsi="Arial"/>
                <w:sz w:val="22"/>
                <w:szCs w:val="22"/>
              </w:rPr>
              <w:t>vangen. Hiervoor</w:t>
            </w:r>
            <w:r w:rsidRPr="00BE321B">
              <w:rPr>
                <w:rFonts w:ascii="Arial" w:hAnsi="Arial"/>
                <w:sz w:val="22"/>
                <w:szCs w:val="22"/>
              </w:rPr>
              <w:t xml:space="preserve"> gebruik je een speciale feromoonval.</w:t>
            </w:r>
          </w:p>
          <w:p w:rsidR="004B7205" w:rsidRDefault="004B7205" w:rsidP="0058047D">
            <w:pPr>
              <w:rPr>
                <w:rFonts w:ascii="Arial" w:hAnsi="Arial"/>
                <w:sz w:val="22"/>
                <w:szCs w:val="22"/>
              </w:rPr>
            </w:pPr>
          </w:p>
          <w:p w:rsidR="008E40AC" w:rsidRDefault="008E40AC" w:rsidP="0058047D">
            <w:pPr>
              <w:rPr>
                <w:rFonts w:ascii="Arial" w:hAnsi="Arial"/>
                <w:sz w:val="22"/>
                <w:szCs w:val="22"/>
              </w:rPr>
            </w:pPr>
          </w:p>
          <w:p w:rsidR="009209CC" w:rsidRDefault="004E136A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Materiaal</w:t>
            </w:r>
            <w:r>
              <w:rPr>
                <w:rFonts w:ascii="Arial" w:hAnsi="Arial"/>
                <w:sz w:val="22"/>
                <w:szCs w:val="22"/>
              </w:rPr>
              <w:t xml:space="preserve">: </w:t>
            </w:r>
          </w:p>
          <w:p w:rsidR="004E136A" w:rsidRDefault="00BE321B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Feromoonval en feromoon</w:t>
            </w:r>
            <w:r w:rsidR="004E136A">
              <w:rPr>
                <w:rFonts w:ascii="Arial" w:hAnsi="Arial"/>
                <w:sz w:val="22"/>
                <w:szCs w:val="22"/>
              </w:rPr>
              <w:t xml:space="preserve"> worden op aanvraag verstrekt.</w:t>
            </w:r>
          </w:p>
          <w:p w:rsidR="009209CC" w:rsidRDefault="00CB5360" w:rsidP="00BD525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Er is</w:t>
            </w:r>
            <w:r w:rsidR="009209CC">
              <w:rPr>
                <w:rFonts w:ascii="Arial" w:hAnsi="Arial"/>
                <w:sz w:val="22"/>
                <w:szCs w:val="22"/>
              </w:rPr>
              <w:t xml:space="preserve"> ke</w:t>
            </w:r>
            <w:r>
              <w:rPr>
                <w:rFonts w:ascii="Arial" w:hAnsi="Arial"/>
                <w:sz w:val="22"/>
                <w:szCs w:val="22"/>
              </w:rPr>
              <w:t>uze</w:t>
            </w:r>
            <w:r w:rsidR="009209CC">
              <w:rPr>
                <w:rFonts w:ascii="Arial" w:hAnsi="Arial"/>
                <w:sz w:val="22"/>
                <w:szCs w:val="22"/>
              </w:rPr>
              <w:t xml:space="preserve"> uit se</w:t>
            </w:r>
            <w:r w:rsidR="00BD5256">
              <w:rPr>
                <w:rFonts w:ascii="Arial" w:hAnsi="Arial"/>
                <w:sz w:val="22"/>
                <w:szCs w:val="22"/>
              </w:rPr>
              <w:t>ks</w:t>
            </w:r>
            <w:r w:rsidR="009209CC">
              <w:rPr>
                <w:rFonts w:ascii="Arial" w:hAnsi="Arial"/>
                <w:sz w:val="22"/>
                <w:szCs w:val="22"/>
              </w:rPr>
              <w:t>feromo</w:t>
            </w:r>
            <w:r>
              <w:rPr>
                <w:rFonts w:ascii="Arial" w:hAnsi="Arial"/>
                <w:sz w:val="22"/>
                <w:szCs w:val="22"/>
              </w:rPr>
              <w:t>on</w:t>
            </w:r>
            <w:r w:rsidR="009209CC">
              <w:rPr>
                <w:rFonts w:ascii="Arial" w:hAnsi="Arial"/>
                <w:sz w:val="22"/>
                <w:szCs w:val="22"/>
              </w:rPr>
              <w:t xml:space="preserve"> van </w:t>
            </w:r>
            <w:r w:rsidR="004B7205">
              <w:rPr>
                <w:rFonts w:ascii="Arial" w:hAnsi="Arial"/>
                <w:sz w:val="22"/>
                <w:szCs w:val="22"/>
              </w:rPr>
              <w:t xml:space="preserve">twee </w:t>
            </w:r>
            <w:r>
              <w:rPr>
                <w:rFonts w:ascii="Arial" w:hAnsi="Arial"/>
                <w:sz w:val="22"/>
                <w:szCs w:val="22"/>
              </w:rPr>
              <w:t xml:space="preserve">verschillende </w:t>
            </w:r>
            <w:r w:rsidR="004B7205">
              <w:rPr>
                <w:rFonts w:ascii="Arial" w:hAnsi="Arial"/>
                <w:sz w:val="22"/>
                <w:szCs w:val="22"/>
              </w:rPr>
              <w:t>insecten</w:t>
            </w:r>
            <w:r w:rsidR="002052F8">
              <w:rPr>
                <w:rFonts w:ascii="Arial" w:hAnsi="Arial"/>
                <w:sz w:val="22"/>
                <w:szCs w:val="22"/>
              </w:rPr>
              <w:t>, de kleine wintervlinder en de paardenkastanje-mineermot,</w:t>
            </w:r>
            <w:r w:rsidR="004B7205">
              <w:rPr>
                <w:rFonts w:ascii="Arial" w:hAnsi="Arial"/>
                <w:sz w:val="22"/>
                <w:szCs w:val="22"/>
              </w:rPr>
              <w:t xml:space="preserve"> die </w:t>
            </w:r>
            <w:r>
              <w:rPr>
                <w:rFonts w:ascii="Arial" w:hAnsi="Arial"/>
                <w:sz w:val="22"/>
                <w:szCs w:val="22"/>
              </w:rPr>
              <w:t xml:space="preserve">beide </w:t>
            </w:r>
            <w:r w:rsidR="004B7205">
              <w:rPr>
                <w:rFonts w:ascii="Arial" w:hAnsi="Arial"/>
                <w:sz w:val="22"/>
                <w:szCs w:val="22"/>
              </w:rPr>
              <w:t>veel schade aan planten kunnen veroorzaken</w:t>
            </w:r>
            <w:r w:rsidR="009209CC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4520" w:type="dxa"/>
          </w:tcPr>
          <w:p w:rsidR="006D3F47" w:rsidRDefault="00217542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</w:t>
            </w:r>
            <w:r w:rsidR="00BD5256">
              <w:rPr>
                <w:rFonts w:ascii="Arial" w:hAnsi="Arial"/>
                <w:noProof/>
                <w:sz w:val="22"/>
                <w:szCs w:val="22"/>
                <w:lang w:val="en-GB" w:eastAsia="en-GB"/>
              </w:rPr>
              <w:drawing>
                <wp:inline distT="0" distB="0" distL="0" distR="0">
                  <wp:extent cx="2133600" cy="3067050"/>
                  <wp:effectExtent l="19050" t="0" r="0" b="0"/>
                  <wp:docPr id="1" name="Afbeelding 1" descr="feromoonv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eromoonv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06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7542" w:rsidRDefault="00217542" w:rsidP="0058047D">
      <w:pPr>
        <w:rPr>
          <w:rFonts w:ascii="Arial" w:hAnsi="Arial"/>
          <w:b/>
          <w:sz w:val="22"/>
          <w:szCs w:val="22"/>
        </w:rPr>
      </w:pPr>
    </w:p>
    <w:p w:rsidR="008E40AC" w:rsidRDefault="008E40AC" w:rsidP="0058047D">
      <w:pPr>
        <w:rPr>
          <w:rFonts w:ascii="Arial" w:hAnsi="Arial"/>
          <w:b/>
          <w:sz w:val="22"/>
          <w:szCs w:val="22"/>
        </w:rPr>
      </w:pPr>
    </w:p>
    <w:p w:rsidR="00E460FF" w:rsidRDefault="00E460FF" w:rsidP="0058047D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Uitvoering</w:t>
      </w:r>
      <w:r w:rsidR="004B7205">
        <w:rPr>
          <w:rFonts w:ascii="Arial" w:hAnsi="Arial"/>
          <w:b/>
          <w:sz w:val="22"/>
          <w:szCs w:val="22"/>
        </w:rPr>
        <w:t xml:space="preserve"> en </w:t>
      </w:r>
      <w:r w:rsidR="004B7205">
        <w:rPr>
          <w:rFonts w:ascii="Arial" w:hAnsi="Arial"/>
          <w:b/>
          <w:bCs/>
          <w:sz w:val="22"/>
          <w:szCs w:val="22"/>
        </w:rPr>
        <w:t>waarneming</w:t>
      </w:r>
      <w:r>
        <w:rPr>
          <w:rFonts w:ascii="Arial" w:hAnsi="Arial"/>
          <w:b/>
          <w:sz w:val="22"/>
          <w:szCs w:val="22"/>
        </w:rPr>
        <w:t>:</w:t>
      </w:r>
    </w:p>
    <w:p w:rsidR="001E0179" w:rsidRDefault="00E460FF" w:rsidP="0058047D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</w:t>
      </w:r>
      <w:r w:rsidR="00C00D12">
        <w:rPr>
          <w:rFonts w:ascii="Arial" w:hAnsi="Arial"/>
          <w:sz w:val="22"/>
          <w:szCs w:val="22"/>
        </w:rPr>
        <w:t xml:space="preserve">ang de feromoonval buiten op, neem de mannetjes bij de neus en lok ze </w:t>
      </w:r>
      <w:r w:rsidR="009209CC">
        <w:rPr>
          <w:rFonts w:ascii="Arial" w:hAnsi="Arial"/>
          <w:sz w:val="22"/>
          <w:szCs w:val="22"/>
        </w:rPr>
        <w:t>in de val.</w:t>
      </w:r>
    </w:p>
    <w:p w:rsidR="00E460FF" w:rsidRDefault="00CB5360" w:rsidP="0058047D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</w:t>
      </w:r>
      <w:r w:rsidR="004B7205">
        <w:rPr>
          <w:rFonts w:ascii="Arial" w:hAnsi="Arial"/>
          <w:sz w:val="22"/>
          <w:szCs w:val="22"/>
        </w:rPr>
        <w:t>el de gevangen insecten</w:t>
      </w:r>
      <w:r>
        <w:rPr>
          <w:rFonts w:ascii="Arial" w:hAnsi="Arial"/>
          <w:sz w:val="22"/>
          <w:szCs w:val="22"/>
        </w:rPr>
        <w:t xml:space="preserve"> (en determineer ze)</w:t>
      </w:r>
      <w:r w:rsidR="004B7205">
        <w:rPr>
          <w:rFonts w:ascii="Arial" w:hAnsi="Arial"/>
          <w:sz w:val="22"/>
          <w:szCs w:val="22"/>
        </w:rPr>
        <w:t xml:space="preserve">. </w:t>
      </w:r>
      <w:r w:rsidR="009833F7">
        <w:rPr>
          <w:rFonts w:ascii="Arial" w:hAnsi="Arial"/>
          <w:sz w:val="22"/>
          <w:szCs w:val="22"/>
        </w:rPr>
        <w:t>Vervolgens kun je allerlei factoren</w:t>
      </w:r>
      <w:r w:rsidR="009209CC">
        <w:rPr>
          <w:rFonts w:ascii="Arial" w:hAnsi="Arial"/>
          <w:sz w:val="22"/>
          <w:szCs w:val="22"/>
        </w:rPr>
        <w:t xml:space="preserve"> </w:t>
      </w:r>
      <w:r w:rsidR="00E460FF">
        <w:rPr>
          <w:rFonts w:ascii="Arial" w:hAnsi="Arial"/>
          <w:sz w:val="22"/>
          <w:szCs w:val="22"/>
        </w:rPr>
        <w:t>onderzoeken die invloed hebben op de vangst, zoals</w:t>
      </w:r>
      <w:r w:rsidR="009833F7">
        <w:rPr>
          <w:rFonts w:ascii="Arial" w:hAnsi="Arial"/>
          <w:sz w:val="22"/>
          <w:szCs w:val="22"/>
        </w:rPr>
        <w:t xml:space="preserve"> de</w:t>
      </w:r>
      <w:r w:rsidR="00E460FF">
        <w:rPr>
          <w:rFonts w:ascii="Arial" w:hAnsi="Arial"/>
          <w:sz w:val="22"/>
          <w:szCs w:val="22"/>
        </w:rPr>
        <w:t xml:space="preserve"> hoogte</w:t>
      </w:r>
      <w:r w:rsidR="009833F7">
        <w:rPr>
          <w:rFonts w:ascii="Arial" w:hAnsi="Arial"/>
          <w:sz w:val="22"/>
          <w:szCs w:val="22"/>
        </w:rPr>
        <w:t xml:space="preserve"> waarop de val hangt</w:t>
      </w:r>
      <w:r w:rsidR="00E460FF">
        <w:rPr>
          <w:rFonts w:ascii="Arial" w:hAnsi="Arial"/>
          <w:sz w:val="22"/>
          <w:szCs w:val="22"/>
        </w:rPr>
        <w:t xml:space="preserve">, </w:t>
      </w:r>
      <w:r w:rsidR="009833F7">
        <w:rPr>
          <w:rFonts w:ascii="Arial" w:hAnsi="Arial"/>
          <w:sz w:val="22"/>
          <w:szCs w:val="22"/>
        </w:rPr>
        <w:t xml:space="preserve">aanwezigheid van </w:t>
      </w:r>
      <w:r w:rsidR="00E460FF">
        <w:rPr>
          <w:rFonts w:ascii="Arial" w:hAnsi="Arial"/>
          <w:sz w:val="22"/>
          <w:szCs w:val="22"/>
        </w:rPr>
        <w:t>waardplanten in de omgeving en weersinvloeden.</w:t>
      </w:r>
      <w:r>
        <w:rPr>
          <w:rFonts w:ascii="Arial" w:hAnsi="Arial"/>
          <w:sz w:val="22"/>
          <w:szCs w:val="22"/>
        </w:rPr>
        <w:t xml:space="preserve"> Ook kun je proberen een inschatting te maken van het aantal insecten op een bepaalde plaats of </w:t>
      </w:r>
      <w:r w:rsidR="002052F8">
        <w:rPr>
          <w:rFonts w:ascii="Arial" w:hAnsi="Arial"/>
          <w:sz w:val="22"/>
          <w:szCs w:val="22"/>
        </w:rPr>
        <w:t xml:space="preserve">tijd of over een bepaalde periode. </w:t>
      </w:r>
      <w:r w:rsidR="00E460FF">
        <w:rPr>
          <w:rFonts w:ascii="Arial" w:hAnsi="Arial"/>
          <w:sz w:val="22"/>
          <w:szCs w:val="22"/>
        </w:rPr>
        <w:t>De feromoondispenser blijft</w:t>
      </w:r>
      <w:r w:rsidR="009833F7">
        <w:rPr>
          <w:rFonts w:ascii="Arial" w:hAnsi="Arial"/>
          <w:sz w:val="22"/>
          <w:szCs w:val="22"/>
        </w:rPr>
        <w:t xml:space="preserve"> 3 weken werkzaam.</w:t>
      </w:r>
    </w:p>
    <w:p w:rsidR="004B7205" w:rsidRPr="004B7205" w:rsidRDefault="004B7205" w:rsidP="004B7205">
      <w:pPr>
        <w:rPr>
          <w:rFonts w:ascii="Arial" w:hAnsi="Arial"/>
          <w:sz w:val="22"/>
          <w:szCs w:val="22"/>
        </w:rPr>
      </w:pPr>
    </w:p>
    <w:p w:rsidR="0058047D" w:rsidRDefault="0058047D" w:rsidP="0058047D">
      <w:pPr>
        <w:rPr>
          <w:rFonts w:ascii="Arial" w:hAnsi="Arial"/>
          <w:sz w:val="22"/>
          <w:szCs w:val="22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328"/>
        <w:gridCol w:w="3960"/>
      </w:tblGrid>
      <w:tr w:rsidR="00B40D65" w:rsidTr="008E40AC">
        <w:tc>
          <w:tcPr>
            <w:tcW w:w="5328" w:type="dxa"/>
          </w:tcPr>
          <w:p w:rsidR="00B40D65" w:rsidRPr="00B40D65" w:rsidRDefault="00BD5256" w:rsidP="005804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val="en-GB" w:eastAsia="en-GB"/>
              </w:rPr>
              <w:drawing>
                <wp:inline distT="0" distB="0" distL="0" distR="0">
                  <wp:extent cx="3257550" cy="2428875"/>
                  <wp:effectExtent l="19050" t="0" r="0" b="0"/>
                  <wp:docPr id="2" name="Afbeelding 2" descr="img_0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_0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217542" w:rsidRDefault="00217542" w:rsidP="00217542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Mogelijke vragen:</w:t>
            </w:r>
          </w:p>
          <w:p w:rsidR="00217542" w:rsidRPr="004B7205" w:rsidRDefault="00217542" w:rsidP="00217542">
            <w:pPr>
              <w:rPr>
                <w:rFonts w:ascii="Arial" w:hAnsi="Arial"/>
                <w:sz w:val="22"/>
                <w:szCs w:val="22"/>
              </w:rPr>
            </w:pPr>
            <w:r w:rsidRPr="004B7205">
              <w:rPr>
                <w:rFonts w:ascii="Arial" w:hAnsi="Arial"/>
                <w:sz w:val="22"/>
                <w:szCs w:val="22"/>
              </w:rPr>
              <w:t>Wat zijn feromonen en hoe werken ze?</w:t>
            </w:r>
          </w:p>
          <w:p w:rsidR="008E40AC" w:rsidRDefault="008E40AC" w:rsidP="00217542">
            <w:pPr>
              <w:rPr>
                <w:rFonts w:ascii="Arial" w:hAnsi="Arial"/>
                <w:sz w:val="22"/>
                <w:szCs w:val="22"/>
              </w:rPr>
            </w:pPr>
          </w:p>
          <w:p w:rsidR="00217542" w:rsidRPr="004B7205" w:rsidRDefault="00217542" w:rsidP="00217542">
            <w:pPr>
              <w:rPr>
                <w:rFonts w:ascii="Arial" w:hAnsi="Arial"/>
                <w:sz w:val="22"/>
                <w:szCs w:val="22"/>
              </w:rPr>
            </w:pPr>
            <w:r w:rsidRPr="004B7205">
              <w:rPr>
                <w:rFonts w:ascii="Arial" w:hAnsi="Arial"/>
                <w:sz w:val="22"/>
                <w:szCs w:val="22"/>
              </w:rPr>
              <w:t>Wat voor toepassingen zijn er voor feromonen?</w:t>
            </w:r>
          </w:p>
          <w:p w:rsidR="008E40AC" w:rsidRDefault="008E40AC" w:rsidP="00217542">
            <w:pPr>
              <w:rPr>
                <w:rFonts w:ascii="Arial" w:hAnsi="Arial"/>
                <w:sz w:val="22"/>
                <w:szCs w:val="22"/>
              </w:rPr>
            </w:pPr>
          </w:p>
          <w:p w:rsidR="00217542" w:rsidRPr="004B7205" w:rsidRDefault="00217542" w:rsidP="00217542">
            <w:pPr>
              <w:rPr>
                <w:rFonts w:ascii="Arial" w:hAnsi="Arial"/>
                <w:sz w:val="22"/>
                <w:szCs w:val="22"/>
              </w:rPr>
            </w:pPr>
            <w:r w:rsidRPr="004B7205">
              <w:rPr>
                <w:rFonts w:ascii="Arial" w:hAnsi="Arial"/>
                <w:sz w:val="22"/>
                <w:szCs w:val="22"/>
              </w:rPr>
              <w:t>Hoe kun je feromonen gebruiken om planten te beschermen?</w:t>
            </w:r>
          </w:p>
          <w:p w:rsidR="008E40AC" w:rsidRDefault="008E40AC" w:rsidP="00217542">
            <w:pPr>
              <w:rPr>
                <w:rFonts w:ascii="Arial" w:hAnsi="Arial"/>
                <w:sz w:val="22"/>
                <w:szCs w:val="22"/>
              </w:rPr>
            </w:pPr>
          </w:p>
          <w:p w:rsidR="00217542" w:rsidRPr="004B7205" w:rsidRDefault="00217542" w:rsidP="00217542">
            <w:pPr>
              <w:rPr>
                <w:rFonts w:ascii="Arial" w:hAnsi="Arial"/>
                <w:sz w:val="22"/>
                <w:szCs w:val="22"/>
              </w:rPr>
            </w:pPr>
            <w:r w:rsidRPr="004B7205">
              <w:rPr>
                <w:rFonts w:ascii="Arial" w:hAnsi="Arial"/>
                <w:sz w:val="22"/>
                <w:szCs w:val="22"/>
              </w:rPr>
              <w:t>Zijn se</w:t>
            </w:r>
            <w:r w:rsidR="00BD5256">
              <w:rPr>
                <w:rFonts w:ascii="Arial" w:hAnsi="Arial"/>
                <w:sz w:val="22"/>
                <w:szCs w:val="22"/>
              </w:rPr>
              <w:t>ks</w:t>
            </w:r>
            <w:r w:rsidRPr="004B7205">
              <w:rPr>
                <w:rFonts w:ascii="Arial" w:hAnsi="Arial"/>
                <w:sz w:val="22"/>
                <w:szCs w:val="22"/>
              </w:rPr>
              <w:t>feromonen goed voor het milieu?</w:t>
            </w:r>
          </w:p>
          <w:p w:rsidR="008E40AC" w:rsidRDefault="008E40AC" w:rsidP="00217542">
            <w:pPr>
              <w:rPr>
                <w:rFonts w:ascii="Arial" w:hAnsi="Arial"/>
                <w:sz w:val="22"/>
                <w:szCs w:val="22"/>
              </w:rPr>
            </w:pPr>
          </w:p>
          <w:p w:rsidR="00B40D65" w:rsidRDefault="00217542" w:rsidP="0021754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Communiceren planten ook met behulp van</w:t>
            </w:r>
            <w:r w:rsidRPr="004B7205">
              <w:rPr>
                <w:rFonts w:ascii="Arial" w:hAnsi="Arial"/>
                <w:sz w:val="22"/>
                <w:szCs w:val="22"/>
              </w:rPr>
              <w:t xml:space="preserve"> feromonen?</w:t>
            </w:r>
          </w:p>
        </w:tc>
      </w:tr>
    </w:tbl>
    <w:p w:rsidR="00B40D65" w:rsidRDefault="00B40D65" w:rsidP="0058047D">
      <w:pPr>
        <w:rPr>
          <w:rFonts w:ascii="Arial" w:hAnsi="Arial"/>
          <w:sz w:val="22"/>
          <w:szCs w:val="22"/>
        </w:rPr>
      </w:pPr>
    </w:p>
    <w:p w:rsidR="00B40D65" w:rsidRPr="006D3F47" w:rsidRDefault="00B40D65" w:rsidP="0058047D">
      <w:pPr>
        <w:rPr>
          <w:rFonts w:ascii="Arial" w:hAnsi="Arial"/>
          <w:sz w:val="22"/>
          <w:szCs w:val="22"/>
        </w:rPr>
      </w:pPr>
    </w:p>
    <w:p w:rsidR="001E0179" w:rsidRDefault="001E0179" w:rsidP="0058047D">
      <w:pPr>
        <w:rPr>
          <w:rFonts w:ascii="Arial" w:hAnsi="Arial"/>
          <w:sz w:val="22"/>
          <w:szCs w:val="22"/>
        </w:rPr>
      </w:pPr>
    </w:p>
    <w:p w:rsidR="001E0179" w:rsidRDefault="001379D6" w:rsidP="0058047D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</w:t>
      </w:r>
      <w:r w:rsidR="001E0179">
        <w:rPr>
          <w:rFonts w:ascii="Arial" w:hAnsi="Arial"/>
          <w:sz w:val="22"/>
          <w:szCs w:val="22"/>
        </w:rPr>
        <w:t>nformatie</w:t>
      </w:r>
      <w:r w:rsidR="002052F8">
        <w:rPr>
          <w:rFonts w:ascii="Arial" w:hAnsi="Arial"/>
          <w:sz w:val="22"/>
          <w:szCs w:val="22"/>
        </w:rPr>
        <w:t>, tips</w:t>
      </w:r>
      <w:r w:rsidR="001E0179">
        <w:rPr>
          <w:rFonts w:ascii="Arial" w:hAnsi="Arial"/>
          <w:sz w:val="22"/>
          <w:szCs w:val="22"/>
        </w:rPr>
        <w:t xml:space="preserve"> en </w:t>
      </w:r>
      <w:r>
        <w:rPr>
          <w:rFonts w:ascii="Arial" w:hAnsi="Arial"/>
          <w:sz w:val="22"/>
          <w:szCs w:val="22"/>
        </w:rPr>
        <w:t xml:space="preserve">de </w:t>
      </w:r>
      <w:r w:rsidR="002052F8">
        <w:rPr>
          <w:rFonts w:ascii="Arial" w:hAnsi="Arial"/>
          <w:sz w:val="22"/>
          <w:szCs w:val="22"/>
        </w:rPr>
        <w:t>complete handleiding zijn</w:t>
      </w:r>
      <w:r w:rsidR="001E0179">
        <w:rPr>
          <w:rFonts w:ascii="Arial" w:hAnsi="Arial"/>
          <w:sz w:val="22"/>
          <w:szCs w:val="22"/>
        </w:rPr>
        <w:t xml:space="preserve"> te vinden op: </w:t>
      </w:r>
    </w:p>
    <w:p w:rsidR="00BE321B" w:rsidRDefault="00BE321B" w:rsidP="0058047D">
      <w:pPr>
        <w:rPr>
          <w:rFonts w:ascii="Arial" w:hAnsi="Arial"/>
          <w:sz w:val="22"/>
          <w:szCs w:val="22"/>
        </w:rPr>
      </w:pPr>
      <w:hyperlink r:id="rId6" w:history="1">
        <w:r w:rsidRPr="009C37D2">
          <w:rPr>
            <w:rStyle w:val="Hyperlink"/>
            <w:rFonts w:ascii="Arial" w:hAnsi="Arial"/>
            <w:sz w:val="22"/>
            <w:szCs w:val="22"/>
          </w:rPr>
          <w:t>http://www.plantenziektekunde.nl/pwsferomoon_start</w:t>
        </w:r>
      </w:hyperlink>
    </w:p>
    <w:p w:rsidR="001E0179" w:rsidRPr="001E0179" w:rsidRDefault="001E0179" w:rsidP="0058047D">
      <w:pPr>
        <w:rPr>
          <w:rFonts w:ascii="Arial" w:hAnsi="Arial"/>
          <w:sz w:val="22"/>
          <w:szCs w:val="22"/>
        </w:rPr>
      </w:pPr>
    </w:p>
    <w:sectPr w:rsidR="001E0179" w:rsidRPr="001E0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characterSpacingControl w:val="doNotCompress"/>
  <w:compat/>
  <w:rsids>
    <w:rsidRoot w:val="009F4BF3"/>
    <w:rsid w:val="001379D6"/>
    <w:rsid w:val="001E0179"/>
    <w:rsid w:val="002052F8"/>
    <w:rsid w:val="00217542"/>
    <w:rsid w:val="002C4F00"/>
    <w:rsid w:val="004B7205"/>
    <w:rsid w:val="004E136A"/>
    <w:rsid w:val="00563E60"/>
    <w:rsid w:val="0058047D"/>
    <w:rsid w:val="006D3F47"/>
    <w:rsid w:val="008E40AC"/>
    <w:rsid w:val="009209CC"/>
    <w:rsid w:val="009833F7"/>
    <w:rsid w:val="009F4BF3"/>
    <w:rsid w:val="00AF4C9A"/>
    <w:rsid w:val="00B1253B"/>
    <w:rsid w:val="00B40D65"/>
    <w:rsid w:val="00BD5256"/>
    <w:rsid w:val="00BE321B"/>
    <w:rsid w:val="00C00D12"/>
    <w:rsid w:val="00CB5360"/>
    <w:rsid w:val="00E4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character" w:styleId="Hyperlink">
    <w:name w:val="Hyperlink"/>
    <w:basedOn w:val="Standaardalinea-lettertype"/>
    <w:rsid w:val="0058047D"/>
    <w:rPr>
      <w:color w:val="0000FF"/>
      <w:u w:val="single"/>
    </w:rPr>
  </w:style>
  <w:style w:type="paragraph" w:styleId="Normaalweb">
    <w:name w:val="Normal (Web)"/>
    <w:basedOn w:val="Standaard"/>
    <w:rsid w:val="0058047D"/>
    <w:pPr>
      <w:spacing w:before="100" w:beforeAutospacing="1" w:after="100" w:afterAutospacing="1"/>
    </w:pPr>
  </w:style>
  <w:style w:type="character" w:styleId="Zwaar">
    <w:name w:val="Strong"/>
    <w:basedOn w:val="Standaardalinea-lettertype"/>
    <w:qFormat/>
    <w:rsid w:val="0058047D"/>
    <w:rPr>
      <w:b/>
      <w:bCs/>
    </w:rPr>
  </w:style>
  <w:style w:type="table" w:styleId="Tabelraster">
    <w:name w:val="Table Grid"/>
    <w:basedOn w:val="Standaardtabel"/>
    <w:rsid w:val="006D3F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844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96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tenziektekunde.nl/pwsferomoon_star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Compact handleidingen</vt:lpstr>
    </vt:vector>
  </TitlesOfParts>
  <Company>Posma</Company>
  <LinksUpToDate>false</LinksUpToDate>
  <CharactersWithSpaces>1565</CharactersWithSpaces>
  <SharedDoc>false</SharedDoc>
  <HLinks>
    <vt:vector size="6" baseType="variant">
      <vt:variant>
        <vt:i4>7995461</vt:i4>
      </vt:variant>
      <vt:variant>
        <vt:i4>0</vt:i4>
      </vt:variant>
      <vt:variant>
        <vt:i4>0</vt:i4>
      </vt:variant>
      <vt:variant>
        <vt:i4>5</vt:i4>
      </vt:variant>
      <vt:variant>
        <vt:lpwstr>http://www.plantenziektekunde.nl/pwsferomoon_start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Compact handleidingen</dc:title>
  <dc:creator>mark</dc:creator>
  <cp:lastModifiedBy>Acer</cp:lastModifiedBy>
  <cp:revision>2</cp:revision>
  <dcterms:created xsi:type="dcterms:W3CDTF">2011-12-27T13:17:00Z</dcterms:created>
  <dcterms:modified xsi:type="dcterms:W3CDTF">2011-12-27T13:17:00Z</dcterms:modified>
</cp:coreProperties>
</file>